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1255" w14:textId="30383DBB" w:rsidR="00EC5535" w:rsidRPr="00E11B88" w:rsidRDefault="00C90E06">
      <w:pPr>
        <w:rPr>
          <w:b/>
          <w:bCs/>
        </w:rPr>
      </w:pPr>
      <w:r w:rsidRPr="00E11B88">
        <w:rPr>
          <w:b/>
          <w:bCs/>
        </w:rPr>
        <w:t xml:space="preserve">Liste over legater relevant for </w:t>
      </w:r>
      <w:r w:rsidR="00E11B88" w:rsidRPr="00E11B88">
        <w:rPr>
          <w:b/>
          <w:bCs/>
        </w:rPr>
        <w:t>elever/</w:t>
      </w:r>
      <w:r w:rsidRPr="00E11B88">
        <w:rPr>
          <w:b/>
          <w:bCs/>
        </w:rPr>
        <w:t>studerende på Gråsten Landbrugsskole</w:t>
      </w:r>
    </w:p>
    <w:p w14:paraId="1E533C47" w14:textId="77777777" w:rsidR="00C90E06" w:rsidRDefault="00C90E06">
      <w:r w:rsidRPr="00C90E06">
        <w:t xml:space="preserve">Der findes mange legater til landbrugsstuderende, og mange af disse har fokus på at støtte uddannelsesforløb i Danmark samt studieophold i udlandet. </w:t>
      </w:r>
    </w:p>
    <w:p w14:paraId="000658C0" w14:textId="671921C9" w:rsidR="00C41968" w:rsidRDefault="00C90E06">
      <w:r>
        <w:t>Nedenstående liste er derfor ikke udtømmende over de l</w:t>
      </w:r>
      <w:r w:rsidR="00E11B88">
        <w:t>e</w:t>
      </w:r>
      <w:r>
        <w:t>g</w:t>
      </w:r>
      <w:r w:rsidR="00E11B88">
        <w:t>at</w:t>
      </w:r>
      <w:r>
        <w:t xml:space="preserve">er, der findes. Den giver blot </w:t>
      </w:r>
      <w:r w:rsidR="00E11B88">
        <w:t xml:space="preserve">relevante </w:t>
      </w:r>
      <w:r>
        <w:t>eksempler.</w:t>
      </w:r>
      <w:r w:rsidR="001430C9">
        <w:t xml:space="preserve"> Vær opmærksom på, at hver fond/legat har egne kriterier, fokusområder og målgrupper</w:t>
      </w:r>
      <w:r w:rsidR="00C41968">
        <w:t xml:space="preserve"> for uddeling.</w:t>
      </w:r>
    </w:p>
    <w:tbl>
      <w:tblPr>
        <w:tblStyle w:val="Gittertabel4-farve6"/>
        <w:tblW w:w="14879" w:type="dxa"/>
        <w:tblLook w:val="04A0" w:firstRow="1" w:lastRow="0" w:firstColumn="1" w:lastColumn="0" w:noHBand="0" w:noVBand="1"/>
      </w:tblPr>
      <w:tblGrid>
        <w:gridCol w:w="2836"/>
        <w:gridCol w:w="1912"/>
        <w:gridCol w:w="3549"/>
        <w:gridCol w:w="6582"/>
      </w:tblGrid>
      <w:tr w:rsidR="005971F3" w:rsidRPr="00F03F42" w14:paraId="1C95398F" w14:textId="3DF97CF7" w:rsidTr="008B4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249D2E1" w14:textId="77777777" w:rsidR="008A5EB4" w:rsidRPr="00F03F42" w:rsidRDefault="008A5EB4">
            <w:pPr>
              <w:rPr>
                <w:b w:val="0"/>
                <w:bCs w:val="0"/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Legat/Fond</w:t>
            </w:r>
          </w:p>
          <w:p w14:paraId="422F7D1A" w14:textId="6B6B0471" w:rsidR="008A5EB4" w:rsidRPr="00F03F42" w:rsidRDefault="008A5EB4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14:paraId="32DF3300" w14:textId="3AEDCEC8" w:rsidR="008A5EB4" w:rsidRPr="00F03F42" w:rsidRDefault="008A5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Ansøgningsfrist</w:t>
            </w:r>
          </w:p>
        </w:tc>
        <w:tc>
          <w:tcPr>
            <w:tcW w:w="3549" w:type="dxa"/>
          </w:tcPr>
          <w:p w14:paraId="37B457B3" w14:textId="3EED053A" w:rsidR="008A5EB4" w:rsidRPr="00F03F42" w:rsidRDefault="008A5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Formål</w:t>
            </w:r>
          </w:p>
        </w:tc>
        <w:tc>
          <w:tcPr>
            <w:tcW w:w="6582" w:type="dxa"/>
          </w:tcPr>
          <w:p w14:paraId="376BA82A" w14:textId="2D0636D1" w:rsidR="008A5EB4" w:rsidRPr="00F03F42" w:rsidRDefault="008A5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 xml:space="preserve">Læs mere </w:t>
            </w:r>
          </w:p>
        </w:tc>
      </w:tr>
      <w:tr w:rsidR="005971F3" w:rsidRPr="00F03F42" w14:paraId="4EDD9D76" w14:textId="3EF5694D" w:rsidTr="008B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3CDDA06" w14:textId="75878551" w:rsidR="008A5EB4" w:rsidRPr="00F03F42" w:rsidRDefault="008A5EB4">
            <w:pPr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Det Kongelige Landhusholdningsselskab</w:t>
            </w:r>
          </w:p>
        </w:tc>
        <w:tc>
          <w:tcPr>
            <w:tcW w:w="1912" w:type="dxa"/>
          </w:tcPr>
          <w:p w14:paraId="2B31DF10" w14:textId="1032717C" w:rsidR="008A5EB4" w:rsidRPr="00F03F42" w:rsidRDefault="008A5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1. oktober</w:t>
            </w:r>
          </w:p>
        </w:tc>
        <w:tc>
          <w:tcPr>
            <w:tcW w:w="3549" w:type="dxa"/>
          </w:tcPr>
          <w:p w14:paraId="33473C35" w14:textId="09A5D8DB" w:rsidR="008A5EB4" w:rsidRPr="00F03F42" w:rsidRDefault="008A5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Støtte til unge under landmandsuddannelse eller under videregående jordbrugsuddannelse, til studiets gennemførelse eller til rejser i forbindelse med studiet.</w:t>
            </w:r>
          </w:p>
        </w:tc>
        <w:tc>
          <w:tcPr>
            <w:tcW w:w="6582" w:type="dxa"/>
          </w:tcPr>
          <w:p w14:paraId="1BAAF0F1" w14:textId="3CA24FDC" w:rsidR="008A5EB4" w:rsidRPr="00F03F42" w:rsidRDefault="008A5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1" w:history="1">
              <w:r w:rsidRPr="00F03F42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</w:tc>
      </w:tr>
      <w:tr w:rsidR="005971F3" w:rsidRPr="00F03F42" w14:paraId="0D6ED3A9" w14:textId="039E3FE1" w:rsidTr="008B4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6EE9A66" w14:textId="6E68F56E" w:rsidR="008A5EB4" w:rsidRPr="00F03F42" w:rsidRDefault="008A5EB4">
            <w:pPr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Frands Olsens Rejsefond for unge landmænd</w:t>
            </w:r>
          </w:p>
        </w:tc>
        <w:tc>
          <w:tcPr>
            <w:tcW w:w="1912" w:type="dxa"/>
          </w:tcPr>
          <w:p w14:paraId="2AA60F6D" w14:textId="17C4CAD8" w:rsidR="008A5EB4" w:rsidRPr="00F03F42" w:rsidRDefault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Løbende</w:t>
            </w:r>
          </w:p>
        </w:tc>
        <w:tc>
          <w:tcPr>
            <w:tcW w:w="3549" w:type="dxa"/>
          </w:tcPr>
          <w:p w14:paraId="09933447" w14:textId="77777777" w:rsidR="008A5EB4" w:rsidRPr="00F03F42" w:rsidRDefault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 xml:space="preserve">Støtte til unge landmænds dygtiggørelse ved studieophold i et europæisk land uden for Danmark. </w:t>
            </w:r>
          </w:p>
          <w:p w14:paraId="3FAA904E" w14:textId="690BC55F" w:rsidR="008A5EB4" w:rsidRPr="00F03F42" w:rsidRDefault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Hvis ikke alle ansøgere kan imødekommes, har elever med tilknytning til Lyngby Landbrugsskole fortrinsret.</w:t>
            </w:r>
          </w:p>
        </w:tc>
        <w:tc>
          <w:tcPr>
            <w:tcW w:w="6582" w:type="dxa"/>
          </w:tcPr>
          <w:p w14:paraId="6ABC4AA5" w14:textId="6A7FFFA8" w:rsidR="008A5EB4" w:rsidRPr="008A5EB4" w:rsidRDefault="008A5EB4" w:rsidP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A5EB4">
              <w:rPr>
                <w:sz w:val="22"/>
                <w:szCs w:val="22"/>
              </w:rPr>
              <w:t>Ansøgning med oplysninger om</w:t>
            </w:r>
          </w:p>
          <w:p w14:paraId="54888331" w14:textId="77777777" w:rsidR="008A5EB4" w:rsidRPr="008A5EB4" w:rsidRDefault="008A5EB4" w:rsidP="008A5EB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A5EB4">
              <w:rPr>
                <w:sz w:val="22"/>
                <w:szCs w:val="22"/>
              </w:rPr>
              <w:t>rejsemål og rejsens formål</w:t>
            </w:r>
          </w:p>
          <w:p w14:paraId="141DD42F" w14:textId="77777777" w:rsidR="008A5EB4" w:rsidRPr="008A5EB4" w:rsidRDefault="008A5EB4" w:rsidP="008A5EB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A5EB4">
              <w:rPr>
                <w:sz w:val="22"/>
                <w:szCs w:val="22"/>
              </w:rPr>
              <w:t>deltagerantal og tidspunkt for rejsen</w:t>
            </w:r>
          </w:p>
          <w:p w14:paraId="5761B955" w14:textId="77777777" w:rsidR="008A5EB4" w:rsidRPr="008A5EB4" w:rsidRDefault="008A5EB4" w:rsidP="008A5EB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A5EB4">
              <w:rPr>
                <w:sz w:val="22"/>
                <w:szCs w:val="22"/>
              </w:rPr>
              <w:t>budget og det beløb, du ansøger om</w:t>
            </w:r>
          </w:p>
          <w:p w14:paraId="5B0FDCCD" w14:textId="77777777" w:rsidR="008A5EB4" w:rsidRPr="008A5EB4" w:rsidRDefault="008A5EB4" w:rsidP="008A5EB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A5EB4">
              <w:rPr>
                <w:sz w:val="22"/>
                <w:szCs w:val="22"/>
              </w:rPr>
              <w:t>hvilken uddannelse, du er i gang med</w:t>
            </w:r>
          </w:p>
          <w:p w14:paraId="72B9AFD8" w14:textId="77777777" w:rsidR="008A5EB4" w:rsidRPr="00F03F42" w:rsidRDefault="008A5EB4" w:rsidP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A968608" w14:textId="2F29D413" w:rsidR="008A5EB4" w:rsidRPr="008A5EB4" w:rsidRDefault="008A5EB4" w:rsidP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A5EB4">
              <w:rPr>
                <w:sz w:val="22"/>
                <w:szCs w:val="22"/>
              </w:rPr>
              <w:t>Ansøgning sendes på mail til:</w:t>
            </w:r>
          </w:p>
          <w:p w14:paraId="3A4CB7A7" w14:textId="7EAD28E4" w:rsidR="008A5EB4" w:rsidRPr="00F03F42" w:rsidRDefault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A5EB4">
              <w:rPr>
                <w:b/>
                <w:bCs/>
                <w:sz w:val="22"/>
                <w:szCs w:val="22"/>
              </w:rPr>
              <w:t>Frands Olsens Rejsefond for unge landmænd</w:t>
            </w:r>
            <w:r w:rsidRPr="008A5EB4">
              <w:rPr>
                <w:b/>
                <w:bCs/>
                <w:sz w:val="22"/>
                <w:szCs w:val="22"/>
              </w:rPr>
              <w:br/>
            </w:r>
            <w:r w:rsidRPr="008A5EB4">
              <w:rPr>
                <w:sz w:val="22"/>
                <w:szCs w:val="22"/>
              </w:rPr>
              <w:t>Carl Johan Kaalund</w:t>
            </w:r>
            <w:r w:rsidRPr="008A5EB4">
              <w:rPr>
                <w:sz w:val="22"/>
                <w:szCs w:val="22"/>
              </w:rPr>
              <w:br/>
            </w:r>
            <w:hyperlink r:id="rId12" w:history="1">
              <w:r w:rsidRPr="008A5EB4">
                <w:rPr>
                  <w:rStyle w:val="Hyperlink"/>
                  <w:sz w:val="22"/>
                  <w:szCs w:val="22"/>
                </w:rPr>
                <w:t>kaalund.vejlo@gmail.com</w:t>
              </w:r>
            </w:hyperlink>
          </w:p>
        </w:tc>
      </w:tr>
      <w:tr w:rsidR="005971F3" w:rsidRPr="00F03F42" w14:paraId="05191714" w14:textId="0C42DDE5" w:rsidTr="008B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11D7051" w14:textId="77777777" w:rsidR="00F03F42" w:rsidRPr="00F03F42" w:rsidRDefault="00F03F42" w:rsidP="00F03F42">
            <w:pPr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Hedvig og Johannes Sørensens Mindelegat</w:t>
            </w:r>
          </w:p>
          <w:p w14:paraId="6FBAAD45" w14:textId="77777777" w:rsidR="008A5EB4" w:rsidRPr="00F03F42" w:rsidRDefault="008A5EB4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14:paraId="679616B7" w14:textId="7E9BA06F" w:rsidR="008A5EB4" w:rsidRPr="00F03F42" w:rsidRDefault="00F03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Der uddeles legater hvert år i oktober måned. Ansøgningsfristen er fra 1. april til 15. juli.</w:t>
            </w:r>
          </w:p>
        </w:tc>
        <w:tc>
          <w:tcPr>
            <w:tcW w:w="3549" w:type="dxa"/>
          </w:tcPr>
          <w:p w14:paraId="03F264FE" w14:textId="3B5AD29F" w:rsidR="008A5EB4" w:rsidRPr="00F03F42" w:rsidRDefault="00F03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Støtte til uddannelsesformål inden for landbruget, herunder studierejser i ind-og udland inden for landbruget, samt skoleophold på landbrugsskoler.</w:t>
            </w:r>
          </w:p>
        </w:tc>
        <w:tc>
          <w:tcPr>
            <w:tcW w:w="6582" w:type="dxa"/>
          </w:tcPr>
          <w:p w14:paraId="71C3CC3D" w14:textId="77777777" w:rsidR="008A5EB4" w:rsidRDefault="00F03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Pr="00F03F42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  <w:p w14:paraId="064BE080" w14:textId="296BD609" w:rsidR="00A475D3" w:rsidRPr="00F03F42" w:rsidRDefault="00A475D3" w:rsidP="00AD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71F3" w:rsidRPr="00F03F42" w14:paraId="7EB76033" w14:textId="599A86D7" w:rsidTr="008B4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4A46C0A" w14:textId="77777777" w:rsidR="00F03F42" w:rsidRPr="00F03F42" w:rsidRDefault="00F03F42" w:rsidP="00F03F42">
            <w:pPr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Stiftelsen Løvstrupgaard</w:t>
            </w:r>
          </w:p>
          <w:p w14:paraId="2E971396" w14:textId="77777777" w:rsidR="008A5EB4" w:rsidRPr="00F03F42" w:rsidRDefault="008A5EB4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14:paraId="74D7399B" w14:textId="25FB8BD8" w:rsidR="008A5EB4" w:rsidRPr="00F03F42" w:rsidRDefault="0014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430C9">
              <w:rPr>
                <w:sz w:val="22"/>
                <w:szCs w:val="22"/>
              </w:rPr>
              <w:t>Ansøgningsfrist er 31. august 2025 for efterårets projekter.</w:t>
            </w:r>
          </w:p>
        </w:tc>
        <w:tc>
          <w:tcPr>
            <w:tcW w:w="3549" w:type="dxa"/>
          </w:tcPr>
          <w:p w14:paraId="39EE0370" w14:textId="16A10784" w:rsidR="008A5EB4" w:rsidRDefault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Støtte ydes fortrinsvis til unge danske under uddannelse indenfor jordbrugserhvervene (landbrug, skovbrug og gartneri)</w:t>
            </w:r>
            <w:r w:rsidR="001430C9">
              <w:rPr>
                <w:sz w:val="22"/>
                <w:szCs w:val="22"/>
              </w:rPr>
              <w:t xml:space="preserve">, herunder </w:t>
            </w:r>
            <w:r w:rsidR="00860B4F">
              <w:rPr>
                <w:sz w:val="22"/>
                <w:szCs w:val="22"/>
              </w:rPr>
              <w:t>agrarøkonom</w:t>
            </w:r>
            <w:r w:rsidR="001430C9">
              <w:rPr>
                <w:sz w:val="22"/>
                <w:szCs w:val="22"/>
              </w:rPr>
              <w:t xml:space="preserve"> og landbrugets lederuddannelser i øvrigt.</w:t>
            </w:r>
          </w:p>
          <w:p w14:paraId="48FD44C3" w14:textId="77777777" w:rsidR="001430C9" w:rsidRDefault="0014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FC9E086" w14:textId="0A40D5C3" w:rsidR="001430C9" w:rsidRPr="00F03F42" w:rsidRDefault="0014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2" w:type="dxa"/>
          </w:tcPr>
          <w:p w14:paraId="0F4CB07C" w14:textId="77777777" w:rsidR="00F03F42" w:rsidRPr="00F03F42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Ansøgningen (der anvendes ikke ansøgningsskema) skal indeholde:</w:t>
            </w:r>
          </w:p>
          <w:p w14:paraId="0C1B4856" w14:textId="77777777" w:rsidR="00F03F42" w:rsidRPr="00F03F42" w:rsidRDefault="00F03F42" w:rsidP="00F03F42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Dokumentation for gennemført grunduddannelse.</w:t>
            </w:r>
          </w:p>
          <w:p w14:paraId="0DB2C311" w14:textId="77777777" w:rsidR="00F03F42" w:rsidRPr="00F03F42" w:rsidRDefault="00F03F42" w:rsidP="00F03F42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CV – gerne med en kort redegørelse for en evt. beskæftigelse eller andet, der har haft særlig betydning for videreuddannelsen.</w:t>
            </w:r>
          </w:p>
          <w:p w14:paraId="1DF22304" w14:textId="77777777" w:rsidR="00F03F42" w:rsidRPr="00F03F42" w:rsidRDefault="00F03F42" w:rsidP="00F03F42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Kort projektbeskrivelse med angivelse af målsætning samt beskrivelse af, hvordan et givet projekt eller studierejse tænkes implementeret i videreuddannelsen.</w:t>
            </w:r>
          </w:p>
          <w:p w14:paraId="6D362100" w14:textId="77777777" w:rsidR="00F03F42" w:rsidRPr="00F03F42" w:rsidRDefault="00F03F42" w:rsidP="00F03F42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Skitsebudget for det skitserede projekt eller studieforløb.</w:t>
            </w:r>
          </w:p>
          <w:p w14:paraId="509CE0F4" w14:textId="77777777" w:rsidR="00F03F42" w:rsidRPr="00F03F42" w:rsidRDefault="00F03F42" w:rsidP="00F03F42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Udtalelser og anbefalinger vedr. projekt eller studieforløb.</w:t>
            </w:r>
          </w:p>
          <w:p w14:paraId="20971909" w14:textId="77777777" w:rsidR="00F03F42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D6ED678" w14:textId="3035F224" w:rsidR="00F03F42" w:rsidRPr="00F03F42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Der ydes ikke økonomisk tilskud til igangværende projekter.</w:t>
            </w:r>
          </w:p>
          <w:p w14:paraId="10268DAB" w14:textId="77777777" w:rsidR="00F03F42" w:rsidRPr="00F03F42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Ansøgningen sendes via sikker mail til:</w:t>
            </w:r>
          </w:p>
          <w:p w14:paraId="5949FEA2" w14:textId="77777777" w:rsidR="00860B4F" w:rsidRDefault="00860B4F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21584F5" w14:textId="1B16EB35" w:rsidR="00F03F42" w:rsidRPr="00F03F42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Stiftelsen Løvstrupgaard Advokat Jes Andersen (</w:t>
            </w:r>
            <w:hyperlink r:id="rId14" w:history="1">
              <w:r w:rsidRPr="00F03F42">
                <w:rPr>
                  <w:rStyle w:val="Hyperlink"/>
                  <w:sz w:val="22"/>
                  <w:szCs w:val="22"/>
                </w:rPr>
                <w:t>ja@advokathuset.dk</w:t>
              </w:r>
            </w:hyperlink>
            <w:r w:rsidRPr="00F03F42">
              <w:rPr>
                <w:sz w:val="22"/>
                <w:szCs w:val="22"/>
              </w:rPr>
              <w:t>)</w:t>
            </w:r>
          </w:p>
          <w:p w14:paraId="7FC09B68" w14:textId="77777777" w:rsidR="00860B4F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 xml:space="preserve">Advokathuset A/S </w:t>
            </w:r>
            <w:proofErr w:type="spellStart"/>
            <w:r w:rsidRPr="00F03F42">
              <w:rPr>
                <w:sz w:val="22"/>
                <w:szCs w:val="22"/>
              </w:rPr>
              <w:t>Hjaltesvej</w:t>
            </w:r>
            <w:proofErr w:type="spellEnd"/>
            <w:r w:rsidRPr="00F03F42">
              <w:rPr>
                <w:sz w:val="22"/>
                <w:szCs w:val="22"/>
              </w:rPr>
              <w:t xml:space="preserve"> 14</w:t>
            </w:r>
          </w:p>
          <w:p w14:paraId="7E9A6871" w14:textId="64E9FDF5" w:rsidR="00F03F42" w:rsidRPr="00F03F42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7500 Holstebro</w:t>
            </w:r>
          </w:p>
          <w:p w14:paraId="04A5B529" w14:textId="6B28B4C5" w:rsidR="00F03F42" w:rsidRPr="00F03F42" w:rsidRDefault="00F03F42" w:rsidP="00F03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03F42">
              <w:rPr>
                <w:sz w:val="22"/>
                <w:szCs w:val="22"/>
              </w:rPr>
              <w:t>Link til sikker</w:t>
            </w:r>
            <w:r>
              <w:rPr>
                <w:sz w:val="22"/>
                <w:szCs w:val="22"/>
              </w:rPr>
              <w:t xml:space="preserve"> mail </w:t>
            </w:r>
            <w:hyperlink r:id="rId15" w:history="1">
              <w:r w:rsidRPr="00F03F42">
                <w:rPr>
                  <w:rStyle w:val="Hyperlink"/>
                  <w:sz w:val="22"/>
                  <w:szCs w:val="22"/>
                </w:rPr>
                <w:t> https://advokathuset.signflow.dk/webapp/securemailbox/new</w:t>
              </w:r>
            </w:hyperlink>
          </w:p>
          <w:p w14:paraId="495BEBC2" w14:textId="77777777" w:rsidR="008A5EB4" w:rsidRPr="00F03F42" w:rsidRDefault="008A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971F3" w:rsidRPr="00F03F42" w14:paraId="6D8C319B" w14:textId="150F7050" w:rsidTr="008B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BF2778A" w14:textId="2C880DC8" w:rsidR="008A5EB4" w:rsidRPr="00F03F42" w:rsidRDefault="001430C9">
            <w:pPr>
              <w:rPr>
                <w:sz w:val="22"/>
                <w:szCs w:val="22"/>
              </w:rPr>
            </w:pPr>
            <w:r w:rsidRPr="001430C9">
              <w:rPr>
                <w:sz w:val="22"/>
                <w:szCs w:val="22"/>
              </w:rPr>
              <w:t>Mindelegat for familierne Petersen og Jensen, Kongsbjerg</w:t>
            </w:r>
          </w:p>
        </w:tc>
        <w:tc>
          <w:tcPr>
            <w:tcW w:w="1912" w:type="dxa"/>
          </w:tcPr>
          <w:p w14:paraId="7FE0E270" w14:textId="4C833D3A" w:rsidR="008A5EB4" w:rsidRPr="00F03F42" w:rsidRDefault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Ukendt, kontakt </w:t>
            </w:r>
            <w:proofErr w:type="spellStart"/>
            <w:r>
              <w:rPr>
                <w:sz w:val="22"/>
                <w:szCs w:val="22"/>
              </w:rPr>
              <w:t>Advodan</w:t>
            </w:r>
            <w:proofErr w:type="spellEnd"/>
            <w:r>
              <w:rPr>
                <w:sz w:val="22"/>
                <w:szCs w:val="22"/>
              </w:rPr>
              <w:t xml:space="preserve"> Sønder</w:t>
            </w:r>
            <w:r w:rsidR="008D0C9E">
              <w:rPr>
                <w:sz w:val="22"/>
                <w:szCs w:val="22"/>
              </w:rPr>
              <w:t>jylland</w:t>
            </w:r>
          </w:p>
        </w:tc>
        <w:tc>
          <w:tcPr>
            <w:tcW w:w="3549" w:type="dxa"/>
          </w:tcPr>
          <w:p w14:paraId="715BE5CF" w14:textId="626AA350" w:rsidR="008A5EB4" w:rsidRPr="00F03F42" w:rsidRDefault="0014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430C9">
              <w:rPr>
                <w:sz w:val="22"/>
                <w:szCs w:val="22"/>
              </w:rPr>
              <w:t>tøtte til unge, mindrebemidlede, værdigt trængende landbrugsstuderende af begge køn, der har bopæl i eller fast tilknytning til Tønder kommune.</w:t>
            </w:r>
          </w:p>
        </w:tc>
        <w:tc>
          <w:tcPr>
            <w:tcW w:w="6582" w:type="dxa"/>
          </w:tcPr>
          <w:p w14:paraId="133A8835" w14:textId="2E7990C5" w:rsidR="008D0C9E" w:rsidRDefault="008D0C9E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Administreres af</w:t>
            </w:r>
            <w:r w:rsidR="003F235B">
              <w:rPr>
                <w:sz w:val="22"/>
                <w:szCs w:val="22"/>
              </w:rPr>
              <w:t xml:space="preserve"> </w:t>
            </w:r>
            <w:r w:rsidR="003F235B" w:rsidRPr="003F235B">
              <w:rPr>
                <w:sz w:val="22"/>
                <w:szCs w:val="22"/>
              </w:rPr>
              <w:t>Tønder Kommune</w:t>
            </w:r>
            <w:r w:rsidR="008E49B8" w:rsidRPr="008E49B8">
              <w:rPr>
                <w:sz w:val="22"/>
                <w:szCs w:val="22"/>
              </w:rPr>
              <w:br/>
              <w:t>c/o S. Østerby-Jørgensen</w:t>
            </w:r>
          </w:p>
          <w:p w14:paraId="0D819510" w14:textId="3A0A150E" w:rsidR="008E49B8" w:rsidRDefault="008E49B8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8E49B8">
              <w:rPr>
                <w:sz w:val="22"/>
                <w:szCs w:val="22"/>
              </w:rPr>
              <w:t>Advodan</w:t>
            </w:r>
            <w:proofErr w:type="spellEnd"/>
            <w:r w:rsidRPr="008E49B8">
              <w:rPr>
                <w:sz w:val="22"/>
                <w:szCs w:val="22"/>
              </w:rPr>
              <w:t xml:space="preserve"> Sønderjyll</w:t>
            </w:r>
            <w:r>
              <w:rPr>
                <w:sz w:val="22"/>
                <w:szCs w:val="22"/>
              </w:rPr>
              <w:t>and</w:t>
            </w:r>
            <w:r w:rsidRPr="008E49B8">
              <w:rPr>
                <w:sz w:val="22"/>
                <w:szCs w:val="22"/>
              </w:rPr>
              <w:br/>
              <w:t>Vestergade 14</w:t>
            </w:r>
            <w:r w:rsidRPr="008E49B8">
              <w:rPr>
                <w:sz w:val="22"/>
                <w:szCs w:val="22"/>
              </w:rPr>
              <w:br/>
              <w:t>6270 Tønder</w:t>
            </w:r>
          </w:p>
          <w:p w14:paraId="1A574D46" w14:textId="77777777" w:rsidR="008D0C9E" w:rsidRPr="008E49B8" w:rsidRDefault="008D0C9E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CA2DD5" w14:textId="400A31F9" w:rsidR="008A5EB4" w:rsidRPr="00F03F42" w:rsidRDefault="008A5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F235B" w:rsidRPr="00F03F42" w14:paraId="357C8842" w14:textId="77777777" w:rsidTr="008B4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7E58772" w14:textId="77777777" w:rsidR="00E94A38" w:rsidRPr="00E94A38" w:rsidRDefault="00E94A38" w:rsidP="00E94A38">
            <w:pPr>
              <w:rPr>
                <w:sz w:val="22"/>
                <w:szCs w:val="22"/>
              </w:rPr>
            </w:pPr>
            <w:r w:rsidRPr="00E94A38">
              <w:rPr>
                <w:sz w:val="22"/>
                <w:szCs w:val="22"/>
              </w:rPr>
              <w:t>H. P. Olsen og hustrus Mindefond</w:t>
            </w:r>
          </w:p>
          <w:p w14:paraId="46FB8F16" w14:textId="77777777" w:rsidR="003F235B" w:rsidRPr="001430C9" w:rsidRDefault="003F235B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14:paraId="3BAD160F" w14:textId="55C5C282" w:rsidR="003F235B" w:rsidRDefault="00082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223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februar </w:t>
            </w:r>
            <w:r w:rsidRPr="0008223D">
              <w:rPr>
                <w:sz w:val="22"/>
                <w:szCs w:val="22"/>
              </w:rPr>
              <w:t>2025</w:t>
            </w:r>
          </w:p>
        </w:tc>
        <w:tc>
          <w:tcPr>
            <w:tcW w:w="3549" w:type="dxa"/>
          </w:tcPr>
          <w:p w14:paraId="7A3419D5" w14:textId="748C6038" w:rsidR="003F235B" w:rsidRDefault="00A84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A84877">
              <w:rPr>
                <w:sz w:val="22"/>
                <w:szCs w:val="22"/>
              </w:rPr>
              <w:t>tøtte til landmænd til studieophold i udlandet og kurser i ind- og udland - inden for det landbrugs</w:t>
            </w:r>
            <w:r>
              <w:rPr>
                <w:sz w:val="22"/>
                <w:szCs w:val="22"/>
              </w:rPr>
              <w:t>-</w:t>
            </w:r>
            <w:r w:rsidRPr="00A84877">
              <w:rPr>
                <w:sz w:val="22"/>
                <w:szCs w:val="22"/>
              </w:rPr>
              <w:t>faglige område, samt igangsættelse eller fortsættelse af selvstændige landbrug.</w:t>
            </w:r>
          </w:p>
        </w:tc>
        <w:tc>
          <w:tcPr>
            <w:tcW w:w="6582" w:type="dxa"/>
          </w:tcPr>
          <w:p w14:paraId="3B78E8BA" w14:textId="6F2E3527" w:rsidR="00E003B9" w:rsidRDefault="00E003B9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6" w:history="1">
              <w:r w:rsidRPr="00E003B9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  <w:p w14:paraId="3134AD48" w14:textId="7C113706" w:rsidR="00260691" w:rsidRDefault="00260691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Administreres af</w:t>
            </w:r>
            <w:r w:rsidR="00320D5B">
              <w:rPr>
                <w:sz w:val="22"/>
                <w:szCs w:val="22"/>
              </w:rPr>
              <w:t>:</w:t>
            </w:r>
          </w:p>
          <w:p w14:paraId="4ABE9B1E" w14:textId="137CAE3A" w:rsidR="00260691" w:rsidRDefault="00260691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60691">
              <w:rPr>
                <w:sz w:val="22"/>
                <w:szCs w:val="22"/>
              </w:rPr>
              <w:t>H.P. Olsen og hustrus Mindefond</w:t>
            </w:r>
          </w:p>
          <w:p w14:paraId="7265DA58" w14:textId="77777777" w:rsidR="003F235B" w:rsidRDefault="00260691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60691">
              <w:rPr>
                <w:sz w:val="22"/>
                <w:szCs w:val="22"/>
              </w:rPr>
              <w:t>c/o Forvaltningsinstituttet</w:t>
            </w:r>
          </w:p>
          <w:p w14:paraId="3BCFFF28" w14:textId="790BDF50" w:rsidR="00320D5B" w:rsidRDefault="00320D5B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0D5B">
              <w:rPr>
                <w:sz w:val="22"/>
                <w:szCs w:val="22"/>
              </w:rPr>
              <w:t>33691777</w:t>
            </w:r>
          </w:p>
        </w:tc>
      </w:tr>
      <w:tr w:rsidR="00E003B9" w:rsidRPr="00F03F42" w14:paraId="43E8402D" w14:textId="77777777" w:rsidTr="008B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FA8C741" w14:textId="77777777" w:rsidR="009A5BD4" w:rsidRPr="009A5BD4" w:rsidRDefault="009A5BD4" w:rsidP="009A5BD4">
            <w:pPr>
              <w:rPr>
                <w:sz w:val="22"/>
                <w:szCs w:val="22"/>
              </w:rPr>
            </w:pPr>
            <w:proofErr w:type="spellStart"/>
            <w:r w:rsidRPr="009A5BD4">
              <w:rPr>
                <w:sz w:val="22"/>
                <w:szCs w:val="22"/>
              </w:rPr>
              <w:t>Fruervadgårds</w:t>
            </w:r>
            <w:proofErr w:type="spellEnd"/>
            <w:r w:rsidRPr="009A5BD4">
              <w:rPr>
                <w:sz w:val="22"/>
                <w:szCs w:val="22"/>
              </w:rPr>
              <w:t xml:space="preserve"> Mindelegat</w:t>
            </w:r>
          </w:p>
          <w:p w14:paraId="659311AA" w14:textId="77777777" w:rsidR="00E003B9" w:rsidRPr="00E94A38" w:rsidRDefault="00E003B9" w:rsidP="00E94A3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37044515" w14:textId="72D2BA51" w:rsidR="00AA72A4" w:rsidRDefault="00AA7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april 2025</w:t>
            </w:r>
          </w:p>
          <w:p w14:paraId="561995E0" w14:textId="4A62452A" w:rsidR="00E003B9" w:rsidRPr="0008223D" w:rsidRDefault="00F6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4FE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oktober </w:t>
            </w:r>
            <w:r w:rsidRPr="00F64FE1">
              <w:rPr>
                <w:sz w:val="22"/>
                <w:szCs w:val="22"/>
              </w:rPr>
              <w:t>2025</w:t>
            </w:r>
          </w:p>
        </w:tc>
        <w:tc>
          <w:tcPr>
            <w:tcW w:w="3549" w:type="dxa"/>
          </w:tcPr>
          <w:p w14:paraId="2E979A87" w14:textId="655F80D1" w:rsidR="00E003B9" w:rsidRDefault="003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32029D">
              <w:rPr>
                <w:sz w:val="22"/>
                <w:szCs w:val="22"/>
              </w:rPr>
              <w:t>tøtte til unge landmænds uddannelse, herunder studielegater, tilskud til rejser m.v.</w:t>
            </w:r>
          </w:p>
        </w:tc>
        <w:tc>
          <w:tcPr>
            <w:tcW w:w="6582" w:type="dxa"/>
          </w:tcPr>
          <w:p w14:paraId="090FF2F4" w14:textId="5DAB05EB" w:rsidR="00E003B9" w:rsidRDefault="00007BB5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7" w:history="1">
              <w:r w:rsidRPr="00007BB5">
                <w:rPr>
                  <w:rStyle w:val="Hyperlink"/>
                  <w:sz w:val="22"/>
                  <w:szCs w:val="22"/>
                </w:rPr>
                <w:t>Her</w:t>
              </w:r>
            </w:hyperlink>
            <w:r w:rsidR="00AA72A4">
              <w:rPr>
                <w:sz w:val="22"/>
                <w:szCs w:val="22"/>
              </w:rPr>
              <w:t xml:space="preserve"> og </w:t>
            </w:r>
            <w:hyperlink r:id="rId18" w:history="1">
              <w:r w:rsidR="00AA72A4" w:rsidRPr="00AA72A4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</w:tc>
      </w:tr>
      <w:tr w:rsidR="00E003B9" w:rsidRPr="00F03F42" w14:paraId="47F52E82" w14:textId="77777777" w:rsidTr="008B4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8507F17" w14:textId="77777777" w:rsidR="00DC73B4" w:rsidRPr="00DC73B4" w:rsidRDefault="00DC73B4" w:rsidP="00DC73B4">
            <w:pPr>
              <w:rPr>
                <w:sz w:val="22"/>
                <w:szCs w:val="22"/>
              </w:rPr>
            </w:pPr>
            <w:r w:rsidRPr="00DC73B4">
              <w:rPr>
                <w:sz w:val="22"/>
                <w:szCs w:val="22"/>
              </w:rPr>
              <w:t>Købmand Sven Hansen og Hustru Ina Hansens Fond</w:t>
            </w:r>
          </w:p>
          <w:p w14:paraId="6429C316" w14:textId="77777777" w:rsidR="00E003B9" w:rsidRPr="00E94A38" w:rsidRDefault="00E003B9" w:rsidP="00E94A3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312E00CE" w14:textId="2BAEFB12" w:rsidR="00E003B9" w:rsidRPr="0008223D" w:rsidRDefault="00DC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C73B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april </w:t>
            </w:r>
            <w:r w:rsidRPr="00DC73B4">
              <w:rPr>
                <w:sz w:val="22"/>
                <w:szCs w:val="22"/>
              </w:rPr>
              <w:t>2025</w:t>
            </w:r>
          </w:p>
        </w:tc>
        <w:tc>
          <w:tcPr>
            <w:tcW w:w="3549" w:type="dxa"/>
          </w:tcPr>
          <w:p w14:paraId="2046E6C3" w14:textId="77777777" w:rsidR="00243048" w:rsidRPr="00243048" w:rsidRDefault="00243048" w:rsidP="0024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3048">
              <w:rPr>
                <w:sz w:val="22"/>
                <w:szCs w:val="22"/>
              </w:rPr>
              <w:t>Unge landmænds uddannelse på landbrugsskoler, som f.eks. driftsleder m.v.</w:t>
            </w:r>
          </w:p>
          <w:p w14:paraId="4CE1A232" w14:textId="77777777" w:rsidR="00E003B9" w:rsidRDefault="00E0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2" w:type="dxa"/>
          </w:tcPr>
          <w:p w14:paraId="07183D52" w14:textId="6CF73017" w:rsidR="00E003B9" w:rsidRDefault="000E4BA0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9" w:history="1">
              <w:r w:rsidRPr="000E4BA0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</w:tc>
      </w:tr>
      <w:tr w:rsidR="00E003B9" w:rsidRPr="00F03F42" w14:paraId="38F18A37" w14:textId="77777777" w:rsidTr="008B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10B2F6D" w14:textId="77777777" w:rsidR="000A4735" w:rsidRPr="000A4735" w:rsidRDefault="000A4735" w:rsidP="000A4735">
            <w:pPr>
              <w:rPr>
                <w:sz w:val="22"/>
                <w:szCs w:val="22"/>
              </w:rPr>
            </w:pPr>
            <w:r w:rsidRPr="000A4735">
              <w:rPr>
                <w:sz w:val="22"/>
                <w:szCs w:val="22"/>
              </w:rPr>
              <w:t>Marius Sørensen Mindelegat</w:t>
            </w:r>
          </w:p>
          <w:p w14:paraId="0FC80763" w14:textId="77777777" w:rsidR="00E003B9" w:rsidRPr="00E94A38" w:rsidRDefault="00E003B9" w:rsidP="00E94A3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07D01498" w14:textId="2279CD8E" w:rsidR="00E003B9" w:rsidRPr="0008223D" w:rsidRDefault="000A4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473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februar </w:t>
            </w:r>
            <w:r w:rsidRPr="000A4735">
              <w:rPr>
                <w:sz w:val="22"/>
                <w:szCs w:val="22"/>
              </w:rPr>
              <w:t>2025</w:t>
            </w:r>
          </w:p>
        </w:tc>
        <w:tc>
          <w:tcPr>
            <w:tcW w:w="3549" w:type="dxa"/>
          </w:tcPr>
          <w:p w14:paraId="54B2C477" w14:textId="4AF2BBDC" w:rsidR="00E003B9" w:rsidRDefault="0059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71F3">
              <w:rPr>
                <w:sz w:val="22"/>
                <w:szCs w:val="22"/>
              </w:rPr>
              <w:t>Legatet gives til unge der uddanner sig ved landbohøjskole, ved landbrugsskoler eller lignende eller f.eks. til studieophold eller studierejser i udlandet. Fortrinsberettigede er ansøgere, som er født og opvokset inden for Horsens Landbrugsforenings naturlige arbejdsområde, eller som på anden måde har betydelig tilknytning til dette område.</w:t>
            </w:r>
          </w:p>
        </w:tc>
        <w:tc>
          <w:tcPr>
            <w:tcW w:w="6582" w:type="dxa"/>
          </w:tcPr>
          <w:p w14:paraId="6927DA60" w14:textId="4DB489A0" w:rsidR="00E003B9" w:rsidRDefault="000A4735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0" w:history="1">
              <w:r w:rsidRPr="000A4735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</w:tc>
      </w:tr>
      <w:tr w:rsidR="00E003B9" w:rsidRPr="00F03F42" w14:paraId="4BEE3C05" w14:textId="77777777" w:rsidTr="008B4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9FEB632" w14:textId="77777777" w:rsidR="000357E1" w:rsidRPr="000357E1" w:rsidRDefault="000357E1" w:rsidP="000357E1">
            <w:pPr>
              <w:rPr>
                <w:sz w:val="22"/>
                <w:szCs w:val="22"/>
              </w:rPr>
            </w:pPr>
            <w:r w:rsidRPr="000357E1">
              <w:rPr>
                <w:sz w:val="22"/>
                <w:szCs w:val="22"/>
              </w:rPr>
              <w:t>Carl Edvard Mogensens Fond</w:t>
            </w:r>
          </w:p>
          <w:p w14:paraId="533A4B19" w14:textId="77777777" w:rsidR="00E003B9" w:rsidRPr="00E94A38" w:rsidRDefault="00E003B9" w:rsidP="00E94A3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7E5FE122" w14:textId="5959DFD2" w:rsidR="00E003B9" w:rsidRPr="0008223D" w:rsidRDefault="00703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ukendt</w:t>
            </w:r>
          </w:p>
        </w:tc>
        <w:tc>
          <w:tcPr>
            <w:tcW w:w="3549" w:type="dxa"/>
          </w:tcPr>
          <w:p w14:paraId="6F9FC81E" w14:textId="77777777" w:rsidR="00E003B9" w:rsidRDefault="008C3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Støtte t</w:t>
            </w:r>
            <w:r w:rsidRPr="008C3D06">
              <w:rPr>
                <w:sz w:val="22"/>
                <w:szCs w:val="22"/>
              </w:rPr>
              <w:t>il unge landmænds uddannelse, studierejser m.v. </w:t>
            </w:r>
          </w:p>
          <w:p w14:paraId="3F4CDA80" w14:textId="7BD03229" w:rsidR="008C3D06" w:rsidRDefault="00B81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81D01">
              <w:rPr>
                <w:sz w:val="22"/>
                <w:szCs w:val="22"/>
              </w:rPr>
              <w:t>Ansøgere med familiemæssig tilknytning til Bornholm har fortrinsret til modtagelse af legater fra fonden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582" w:type="dxa"/>
          </w:tcPr>
          <w:p w14:paraId="2792360D" w14:textId="67EC73B2" w:rsidR="00703E60" w:rsidRDefault="00703E60" w:rsidP="002D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yderligere oplysninger kontakt fonden:</w:t>
            </w:r>
          </w:p>
          <w:p w14:paraId="5214842C" w14:textId="53B4107D" w:rsidR="00703E60" w:rsidRDefault="00703E60" w:rsidP="002D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57E1">
              <w:rPr>
                <w:sz w:val="22"/>
                <w:szCs w:val="22"/>
              </w:rPr>
              <w:t>Carl Edvard Mogensens Fond</w:t>
            </w:r>
          </w:p>
          <w:p w14:paraId="3C8FFFBB" w14:textId="3F7EE72C" w:rsidR="00703E60" w:rsidRDefault="002D4F78" w:rsidP="002D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4F78">
              <w:rPr>
                <w:sz w:val="22"/>
                <w:szCs w:val="22"/>
              </w:rPr>
              <w:t>Strandvejen 79</w:t>
            </w:r>
          </w:p>
          <w:p w14:paraId="54D6A1C3" w14:textId="7B350865" w:rsidR="002D4F78" w:rsidRPr="002D4F78" w:rsidRDefault="002D4F78" w:rsidP="002D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4F78">
              <w:rPr>
                <w:sz w:val="22"/>
                <w:szCs w:val="22"/>
              </w:rPr>
              <w:t>3700 Rønne</w:t>
            </w:r>
          </w:p>
          <w:p w14:paraId="2C39EEAE" w14:textId="77777777" w:rsidR="00703E60" w:rsidRPr="00703E60" w:rsidRDefault="00703E60" w:rsidP="00703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1" w:history="1">
              <w:r w:rsidRPr="00703E60">
                <w:rPr>
                  <w:rStyle w:val="Hyperlink"/>
                  <w:sz w:val="22"/>
                  <w:szCs w:val="22"/>
                </w:rPr>
                <w:t>56 95 19 22</w:t>
              </w:r>
            </w:hyperlink>
          </w:p>
          <w:p w14:paraId="026731CD" w14:textId="77777777" w:rsidR="00E003B9" w:rsidRDefault="00E003B9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003B9" w:rsidRPr="00F03F42" w14:paraId="2D81D405" w14:textId="77777777" w:rsidTr="008B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3360817" w14:textId="77777777" w:rsidR="009725A2" w:rsidRPr="009725A2" w:rsidRDefault="009725A2" w:rsidP="009725A2">
            <w:pPr>
              <w:rPr>
                <w:sz w:val="22"/>
                <w:szCs w:val="22"/>
              </w:rPr>
            </w:pPr>
            <w:r w:rsidRPr="009725A2">
              <w:rPr>
                <w:sz w:val="22"/>
                <w:szCs w:val="22"/>
              </w:rPr>
              <w:t>Alsted-Fonden</w:t>
            </w:r>
          </w:p>
          <w:p w14:paraId="297A5BDF" w14:textId="77777777" w:rsidR="00E003B9" w:rsidRPr="00E94A38" w:rsidRDefault="00E003B9" w:rsidP="00E94A3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56233248" w14:textId="3E00AFCA" w:rsidR="00E003B9" w:rsidRPr="00A6236F" w:rsidRDefault="00A6236F" w:rsidP="00A62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236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A6236F">
              <w:rPr>
                <w:sz w:val="22"/>
                <w:szCs w:val="22"/>
              </w:rPr>
              <w:t>kvartal 2025</w:t>
            </w:r>
          </w:p>
        </w:tc>
        <w:tc>
          <w:tcPr>
            <w:tcW w:w="3549" w:type="dxa"/>
          </w:tcPr>
          <w:p w14:paraId="26817D73" w14:textId="141D162D" w:rsidR="009725A2" w:rsidRPr="009725A2" w:rsidRDefault="009725A2" w:rsidP="00972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Støtte til unge landmænds s</w:t>
            </w:r>
            <w:r w:rsidRPr="009725A2">
              <w:rPr>
                <w:sz w:val="22"/>
                <w:szCs w:val="22"/>
              </w:rPr>
              <w:t xml:space="preserve">tudie </w:t>
            </w:r>
            <w:r>
              <w:rPr>
                <w:sz w:val="22"/>
                <w:szCs w:val="22"/>
              </w:rPr>
              <w:t>og</w:t>
            </w:r>
            <w:r w:rsidRPr="009725A2">
              <w:rPr>
                <w:sz w:val="22"/>
                <w:szCs w:val="22"/>
              </w:rPr>
              <w:t xml:space="preserve"> praktik i udlandet</w:t>
            </w:r>
          </w:p>
          <w:p w14:paraId="1F4CDDCF" w14:textId="50B67E17" w:rsidR="00E003B9" w:rsidRDefault="00E0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2" w:type="dxa"/>
          </w:tcPr>
          <w:p w14:paraId="02B7D5A3" w14:textId="77777777" w:rsidR="00E003B9" w:rsidRDefault="00932E39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yderligere information kontakt:</w:t>
            </w:r>
          </w:p>
          <w:p w14:paraId="6C84831D" w14:textId="77777777" w:rsidR="009725A2" w:rsidRDefault="00932E39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2E39">
              <w:rPr>
                <w:sz w:val="22"/>
                <w:szCs w:val="22"/>
              </w:rPr>
              <w:t xml:space="preserve">Advokat O. Linnemann-Schmidt </w:t>
            </w:r>
          </w:p>
          <w:p w14:paraId="62E60605" w14:textId="709A5A3B" w:rsidR="00932E39" w:rsidRDefault="00932E39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32E39">
              <w:rPr>
                <w:sz w:val="22"/>
                <w:szCs w:val="22"/>
              </w:rPr>
              <w:t>Advokatgaarden</w:t>
            </w:r>
            <w:proofErr w:type="spellEnd"/>
            <w:r w:rsidRPr="00932E39">
              <w:rPr>
                <w:sz w:val="22"/>
                <w:szCs w:val="22"/>
              </w:rPr>
              <w:br/>
              <w:t>Torvet 4</w:t>
            </w:r>
            <w:r w:rsidRPr="00932E39">
              <w:rPr>
                <w:sz w:val="22"/>
                <w:szCs w:val="22"/>
              </w:rPr>
              <w:br/>
              <w:t>4180 Sorø</w:t>
            </w:r>
          </w:p>
        </w:tc>
      </w:tr>
      <w:tr w:rsidR="009872BA" w:rsidRPr="00F03F42" w14:paraId="048BBC3E" w14:textId="77777777" w:rsidTr="008B4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42192B2" w14:textId="0C9449B5" w:rsidR="009872BA" w:rsidRPr="009872BA" w:rsidRDefault="009872BA" w:rsidP="009725A2">
            <w:pPr>
              <w:rPr>
                <w:sz w:val="22"/>
                <w:szCs w:val="22"/>
              </w:rPr>
            </w:pPr>
            <w:r w:rsidRPr="009872BA">
              <w:rPr>
                <w:sz w:val="22"/>
                <w:szCs w:val="22"/>
              </w:rPr>
              <w:t>Legater under Spiras</w:t>
            </w:r>
          </w:p>
        </w:tc>
        <w:tc>
          <w:tcPr>
            <w:tcW w:w="1912" w:type="dxa"/>
          </w:tcPr>
          <w:p w14:paraId="27059E97" w14:textId="7FB5B482" w:rsidR="009872BA" w:rsidRPr="00A6236F" w:rsidRDefault="00E8628A" w:rsidP="00A62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628A">
              <w:rPr>
                <w:sz w:val="22"/>
                <w:szCs w:val="22"/>
              </w:rPr>
              <w:t>20. februar 2025</w:t>
            </w:r>
          </w:p>
        </w:tc>
        <w:tc>
          <w:tcPr>
            <w:tcW w:w="3549" w:type="dxa"/>
          </w:tcPr>
          <w:p w14:paraId="1DA1DE39" w14:textId="3E43D545" w:rsidR="009872BA" w:rsidRDefault="00793B2F" w:rsidP="0027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Støtte</w:t>
            </w:r>
            <w:r w:rsidRPr="00793B2F">
              <w:rPr>
                <w:sz w:val="22"/>
                <w:szCs w:val="22"/>
              </w:rPr>
              <w:t xml:space="preserve"> til unge under videregående uddannelse inden for landbrugserhvervet samt eventuelle studieophold, kurser eller lignende.</w:t>
            </w:r>
          </w:p>
        </w:tc>
        <w:tc>
          <w:tcPr>
            <w:tcW w:w="6582" w:type="dxa"/>
          </w:tcPr>
          <w:p w14:paraId="65D7029A" w14:textId="65E93BFB" w:rsidR="009872BA" w:rsidRDefault="009872BA" w:rsidP="008E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2" w:history="1">
              <w:r w:rsidRPr="00793B2F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</w:tc>
      </w:tr>
      <w:tr w:rsidR="009872BA" w:rsidRPr="00F03F42" w14:paraId="7146AA7E" w14:textId="77777777" w:rsidTr="008B4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AD4B9BB" w14:textId="77777777" w:rsidR="002740E0" w:rsidRPr="00352E54" w:rsidRDefault="002740E0" w:rsidP="002740E0">
            <w:pPr>
              <w:rPr>
                <w:sz w:val="22"/>
                <w:szCs w:val="22"/>
              </w:rPr>
            </w:pPr>
            <w:r w:rsidRPr="00352E54">
              <w:rPr>
                <w:sz w:val="22"/>
                <w:szCs w:val="22"/>
              </w:rPr>
              <w:t>Anders Larsens og Hustrus Mindefond</w:t>
            </w:r>
          </w:p>
          <w:p w14:paraId="72DACFA6" w14:textId="77777777" w:rsidR="009872BA" w:rsidRPr="009725A2" w:rsidRDefault="009872BA" w:rsidP="009725A2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12" w:type="dxa"/>
          </w:tcPr>
          <w:p w14:paraId="4F5D1AB3" w14:textId="5B6DED1F" w:rsidR="009872BA" w:rsidRPr="00A6236F" w:rsidRDefault="002740E0" w:rsidP="00A62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Løbende</w:t>
            </w:r>
          </w:p>
        </w:tc>
        <w:tc>
          <w:tcPr>
            <w:tcW w:w="3549" w:type="dxa"/>
          </w:tcPr>
          <w:p w14:paraId="06BFB56F" w14:textId="2D1D86C4" w:rsidR="002740E0" w:rsidRDefault="002740E0" w:rsidP="0027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Støtte til </w:t>
            </w:r>
            <w:r w:rsidRPr="00382E49">
              <w:rPr>
                <w:sz w:val="22"/>
                <w:szCs w:val="22"/>
              </w:rPr>
              <w:t>dækning af rejseomkostninger i forbindelse med videreuddannelse</w:t>
            </w:r>
            <w:r>
              <w:rPr>
                <w:sz w:val="22"/>
                <w:szCs w:val="22"/>
              </w:rPr>
              <w:t xml:space="preserve">. </w:t>
            </w:r>
          </w:p>
          <w:p w14:paraId="03A028DD" w14:textId="77777777" w:rsidR="002740E0" w:rsidRPr="00BB130E" w:rsidRDefault="002740E0" w:rsidP="0027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130E">
              <w:rPr>
                <w:sz w:val="22"/>
                <w:szCs w:val="22"/>
              </w:rPr>
              <w:t>Med udgangspunkt unge med tilknytning til Østdansk Landbrug</w:t>
            </w:r>
            <w:r>
              <w:rPr>
                <w:sz w:val="22"/>
                <w:szCs w:val="22"/>
              </w:rPr>
              <w:t>s</w:t>
            </w:r>
            <w:r w:rsidRPr="00BB130E">
              <w:rPr>
                <w:sz w:val="22"/>
                <w:szCs w:val="22"/>
              </w:rPr>
              <w:t>forening</w:t>
            </w:r>
            <w:r>
              <w:rPr>
                <w:sz w:val="22"/>
                <w:szCs w:val="22"/>
              </w:rPr>
              <w:t>.</w:t>
            </w:r>
          </w:p>
          <w:p w14:paraId="41D6278F" w14:textId="77777777" w:rsidR="009872BA" w:rsidRDefault="009872BA" w:rsidP="00972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82" w:type="dxa"/>
          </w:tcPr>
          <w:p w14:paraId="4FB86D51" w14:textId="60C7E671" w:rsidR="009872BA" w:rsidRDefault="002740E0" w:rsidP="008E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3" w:history="1">
              <w:r w:rsidRPr="00DE7536">
                <w:rPr>
                  <w:rStyle w:val="Hyperlink"/>
                  <w:sz w:val="22"/>
                  <w:szCs w:val="22"/>
                </w:rPr>
                <w:t>Her</w:t>
              </w:r>
            </w:hyperlink>
          </w:p>
        </w:tc>
      </w:tr>
      <w:tr w:rsidR="008B44D6" w:rsidRPr="00F03F42" w14:paraId="68AF74B8" w14:textId="77777777" w:rsidTr="008B44D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2C10806" w14:textId="34C1A5CA" w:rsidR="008B44D6" w:rsidRPr="00352E54" w:rsidRDefault="008B44D6" w:rsidP="008B44D6">
            <w:pPr>
              <w:rPr>
                <w:sz w:val="22"/>
                <w:szCs w:val="22"/>
              </w:rPr>
            </w:pPr>
            <w:r w:rsidRPr="00613709">
              <w:t xml:space="preserve">Mylius-Holstein-Rathlouske Legat </w:t>
            </w:r>
          </w:p>
        </w:tc>
        <w:tc>
          <w:tcPr>
            <w:tcW w:w="1912" w:type="dxa"/>
          </w:tcPr>
          <w:p w14:paraId="725DBF65" w14:textId="680C9565" w:rsidR="008B44D6" w:rsidRDefault="00922774" w:rsidP="008B4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2774">
              <w:rPr>
                <w:sz w:val="22"/>
                <w:szCs w:val="22"/>
              </w:rPr>
              <w:t>Legatet bliver uddelt en gang om året den 22. oktober.</w:t>
            </w:r>
          </w:p>
        </w:tc>
        <w:tc>
          <w:tcPr>
            <w:tcW w:w="3549" w:type="dxa"/>
          </w:tcPr>
          <w:p w14:paraId="11847137" w14:textId="49706199" w:rsidR="008B44D6" w:rsidRDefault="004B31FD" w:rsidP="008B4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B31FD">
              <w:rPr>
                <w:sz w:val="22"/>
                <w:szCs w:val="22"/>
              </w:rPr>
              <w:t>Unge under uddannelse inden for landbrug</w:t>
            </w:r>
          </w:p>
        </w:tc>
        <w:tc>
          <w:tcPr>
            <w:tcW w:w="6582" w:type="dxa"/>
          </w:tcPr>
          <w:p w14:paraId="20F817A2" w14:textId="7AEE09EF" w:rsidR="008B44D6" w:rsidRDefault="008B44D6" w:rsidP="008B4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8B44D6">
                <w:rPr>
                  <w:rStyle w:val="Hyperlink"/>
                </w:rPr>
                <w:t>Her</w:t>
              </w:r>
            </w:hyperlink>
          </w:p>
        </w:tc>
      </w:tr>
    </w:tbl>
    <w:p w14:paraId="48EC81A7" w14:textId="77777777" w:rsidR="00C90E06" w:rsidRDefault="00C90E06"/>
    <w:sectPr w:rsidR="00C90E06" w:rsidSect="00C90E06">
      <w:headerReference w:type="default" r:id="rId2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9D24" w14:textId="77777777" w:rsidR="00496DAC" w:rsidRDefault="00496DAC" w:rsidP="00C90E06">
      <w:pPr>
        <w:spacing w:after="0" w:line="240" w:lineRule="auto"/>
      </w:pPr>
      <w:r>
        <w:separator/>
      </w:r>
    </w:p>
  </w:endnote>
  <w:endnote w:type="continuationSeparator" w:id="0">
    <w:p w14:paraId="75A35BCD" w14:textId="77777777" w:rsidR="00496DAC" w:rsidRDefault="00496DAC" w:rsidP="00C9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13F4" w14:textId="77777777" w:rsidR="00496DAC" w:rsidRDefault="00496DAC" w:rsidP="00C90E06">
      <w:pPr>
        <w:spacing w:after="0" w:line="240" w:lineRule="auto"/>
      </w:pPr>
      <w:r>
        <w:separator/>
      </w:r>
    </w:p>
  </w:footnote>
  <w:footnote w:type="continuationSeparator" w:id="0">
    <w:p w14:paraId="18E2DF05" w14:textId="77777777" w:rsidR="00496DAC" w:rsidRDefault="00496DAC" w:rsidP="00C9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7335" w14:textId="57790DFA" w:rsidR="00C90E06" w:rsidRDefault="00C90E06" w:rsidP="00C90E06">
    <w:pPr>
      <w:pStyle w:val="Sidehoved"/>
      <w:jc w:val="right"/>
    </w:pPr>
    <w:r>
      <w:tab/>
    </w:r>
    <w:r>
      <w:tab/>
    </w:r>
    <w:r>
      <w:tab/>
      <w:t xml:space="preserve">      </w:t>
    </w:r>
    <w:r w:rsidRPr="00C90E06">
      <w:rPr>
        <w:noProof/>
      </w:rPr>
      <w:drawing>
        <wp:inline distT="0" distB="0" distL="0" distR="0" wp14:anchorId="5A1A1532" wp14:editId="7E5998FE">
          <wp:extent cx="1382395" cy="521335"/>
          <wp:effectExtent l="0" t="0" r="8255" b="0"/>
          <wp:docPr id="4" name="Billede 3" descr="Et billede, der indeholder Font/skrifttype, Grafik, grafisk design, tekst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89E9B824-72ED-371E-2C14-C1A112E1B5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Et billede, der indeholder Font/skrifttype, Grafik, grafisk design, tekst&#10;&#10;Automatisk genereret beskrivelse">
                    <a:extLst>
                      <a:ext uri="{FF2B5EF4-FFF2-40B4-BE49-F238E27FC236}">
                        <a16:creationId xmlns:a16="http://schemas.microsoft.com/office/drawing/2014/main" id="{89E9B824-72ED-371E-2C14-C1A112E1B5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72300"/>
    <w:multiLevelType w:val="multilevel"/>
    <w:tmpl w:val="E32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D3AD2"/>
    <w:multiLevelType w:val="multilevel"/>
    <w:tmpl w:val="95C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8748B"/>
    <w:multiLevelType w:val="multilevel"/>
    <w:tmpl w:val="937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280413"/>
    <w:multiLevelType w:val="hybridMultilevel"/>
    <w:tmpl w:val="D382B9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A17F0"/>
    <w:multiLevelType w:val="multilevel"/>
    <w:tmpl w:val="12E0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6549488">
    <w:abstractNumId w:val="2"/>
  </w:num>
  <w:num w:numId="2" w16cid:durableId="1064571629">
    <w:abstractNumId w:val="4"/>
  </w:num>
  <w:num w:numId="3" w16cid:durableId="1084759433">
    <w:abstractNumId w:val="0"/>
  </w:num>
  <w:num w:numId="4" w16cid:durableId="1952861625">
    <w:abstractNumId w:val="3"/>
  </w:num>
  <w:num w:numId="5" w16cid:durableId="189111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06"/>
    <w:rsid w:val="00007BB5"/>
    <w:rsid w:val="00023699"/>
    <w:rsid w:val="000357E1"/>
    <w:rsid w:val="0008223D"/>
    <w:rsid w:val="000A4735"/>
    <w:rsid w:val="000B7768"/>
    <w:rsid w:val="000E4BA0"/>
    <w:rsid w:val="001430C9"/>
    <w:rsid w:val="00243048"/>
    <w:rsid w:val="00260691"/>
    <w:rsid w:val="002740E0"/>
    <w:rsid w:val="002D4F78"/>
    <w:rsid w:val="0032029D"/>
    <w:rsid w:val="00320D5B"/>
    <w:rsid w:val="00352E54"/>
    <w:rsid w:val="00382E49"/>
    <w:rsid w:val="003F235B"/>
    <w:rsid w:val="00496DAC"/>
    <w:rsid w:val="004B31FD"/>
    <w:rsid w:val="005971F3"/>
    <w:rsid w:val="005D6AE2"/>
    <w:rsid w:val="006875AD"/>
    <w:rsid w:val="006E39F9"/>
    <w:rsid w:val="006E47A3"/>
    <w:rsid w:val="00703E60"/>
    <w:rsid w:val="00793B2F"/>
    <w:rsid w:val="00860B4F"/>
    <w:rsid w:val="00861BAB"/>
    <w:rsid w:val="008A5EB4"/>
    <w:rsid w:val="008B44D6"/>
    <w:rsid w:val="008C3D06"/>
    <w:rsid w:val="008D0C9E"/>
    <w:rsid w:val="008E49B8"/>
    <w:rsid w:val="008E772E"/>
    <w:rsid w:val="00922774"/>
    <w:rsid w:val="00932E39"/>
    <w:rsid w:val="009725A2"/>
    <w:rsid w:val="009872BA"/>
    <w:rsid w:val="009A5BD4"/>
    <w:rsid w:val="00A03754"/>
    <w:rsid w:val="00A475D3"/>
    <w:rsid w:val="00A6236F"/>
    <w:rsid w:val="00A84877"/>
    <w:rsid w:val="00AA72A4"/>
    <w:rsid w:val="00AD4D63"/>
    <w:rsid w:val="00B81D01"/>
    <w:rsid w:val="00BB130E"/>
    <w:rsid w:val="00C04E39"/>
    <w:rsid w:val="00C41968"/>
    <w:rsid w:val="00C90E06"/>
    <w:rsid w:val="00DA48DA"/>
    <w:rsid w:val="00DC73B4"/>
    <w:rsid w:val="00DE7536"/>
    <w:rsid w:val="00E003B9"/>
    <w:rsid w:val="00E11B88"/>
    <w:rsid w:val="00E52E42"/>
    <w:rsid w:val="00E8628A"/>
    <w:rsid w:val="00E94A38"/>
    <w:rsid w:val="00EB76B0"/>
    <w:rsid w:val="00EC5535"/>
    <w:rsid w:val="00EC7821"/>
    <w:rsid w:val="00F03F42"/>
    <w:rsid w:val="00F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A4190"/>
  <w15:chartTrackingRefBased/>
  <w15:docId w15:val="{873D353A-8090-4966-BDB6-D3D9E6A4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9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9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0E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0E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0E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0E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0E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0E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90E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0E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90E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0E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0E0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90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0E06"/>
  </w:style>
  <w:style w:type="paragraph" w:styleId="Sidefod">
    <w:name w:val="footer"/>
    <w:basedOn w:val="Normal"/>
    <w:link w:val="SidefodTegn"/>
    <w:uiPriority w:val="99"/>
    <w:unhideWhenUsed/>
    <w:rsid w:val="00C90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0E06"/>
  </w:style>
  <w:style w:type="table" w:styleId="Tabel-Gitter">
    <w:name w:val="Table Grid"/>
    <w:basedOn w:val="Tabel-Normal"/>
    <w:uiPriority w:val="39"/>
    <w:rsid w:val="00C9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A5EB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5EB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A5EB4"/>
    <w:rPr>
      <w:color w:val="96607D" w:themeColor="followedHyperlink"/>
      <w:u w:val="single"/>
    </w:rPr>
  </w:style>
  <w:style w:type="table" w:styleId="Gittertabel4-farve6">
    <w:name w:val="Grid Table 4 Accent 6"/>
    <w:basedOn w:val="Tabel-Normal"/>
    <w:uiPriority w:val="49"/>
    <w:rsid w:val="008A5EB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tabel5-mrk-farve6">
    <w:name w:val="Grid Table 5 Dark Accent 6"/>
    <w:basedOn w:val="Tabel-Normal"/>
    <w:uiPriority w:val="50"/>
    <w:rsid w:val="008A5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Listetabel4-farve6">
    <w:name w:val="List Table 4 Accent 6"/>
    <w:basedOn w:val="Tabel-Normal"/>
    <w:uiPriority w:val="49"/>
    <w:rsid w:val="008A5EB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tabel1-lys-farve6">
    <w:name w:val="Grid Table 1 Light Accent 6"/>
    <w:basedOn w:val="Tabel-Normal"/>
    <w:uiPriority w:val="46"/>
    <w:rsid w:val="008A5EB4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3">
    <w:name w:val="Grid Table 4 Accent 3"/>
    <w:basedOn w:val="Tabel-Normal"/>
    <w:uiPriority w:val="49"/>
    <w:rsid w:val="008A5EB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25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2631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01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10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262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rgaard.dk/mindelegat/" TargetMode="External"/><Relationship Id="rId18" Type="http://schemas.openxmlformats.org/officeDocument/2006/relationships/hyperlink" Target="https://fruervadgaard.dk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tel:56951922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alund.vejlo@gmail.com" TargetMode="External"/><Relationship Id="rId17" Type="http://schemas.openxmlformats.org/officeDocument/2006/relationships/hyperlink" Target="https://www.legatbogen.dk/familien-petersen-fruervadgrds-mindelegat-/stoetteomraade/382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atbogen.dk/h-p-olsen-og-hustrus-mindefond-administrator-ulrik-ibfelt/stoetteomraade/11284" TargetMode="External"/><Relationship Id="rId20" Type="http://schemas.openxmlformats.org/officeDocument/2006/relationships/hyperlink" Target="https://www.legatbogen.dk/marius-srensens-mindelegat/stoetteomraade/12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1769.dk/legater/informations_rejse_og_uddannelseslegat/" TargetMode="External"/><Relationship Id="rId24" Type="http://schemas.openxmlformats.org/officeDocument/2006/relationships/hyperlink" Target="https://www.lystrup-gods.dk/mylius-holstein-rathlouske-lega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dvokathuset.signflow.dk/webapp/securemailbox/new" TargetMode="External"/><Relationship Id="rId23" Type="http://schemas.openxmlformats.org/officeDocument/2006/relationships/hyperlink" Target="https://www.legatbogen.dk/anders-larsens-og-hustrus-mindefond/stoetteomraade/238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atbogen.dk/kbmand-sven-hansen-og-hustru-ina-hansens-fond/stoetteomraade/35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@advokathuset.dk" TargetMode="External"/><Relationship Id="rId22" Type="http://schemas.openxmlformats.org/officeDocument/2006/relationships/hyperlink" Target="https://www.spiras.dk/om/om-spiras/legater-under-spira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E1F1A1FE8CC4E86033A4306EB2ECC" ma:contentTypeVersion="14" ma:contentTypeDescription="Opret et nyt dokument." ma:contentTypeScope="" ma:versionID="2d1c498a5577e31d369c46130286b0c7">
  <xsd:schema xmlns:xsd="http://www.w3.org/2001/XMLSchema" xmlns:xs="http://www.w3.org/2001/XMLSchema" xmlns:p="http://schemas.microsoft.com/office/2006/metadata/properties" xmlns:ns2="55692e70-73af-440b-a813-654f3deaa6c1" xmlns:ns3="7262aae9-c643-4456-902c-179bb5209de2" targetNamespace="http://schemas.microsoft.com/office/2006/metadata/properties" ma:root="true" ma:fieldsID="d85037c59d43adb54c79e4948335541e" ns2:_="" ns3:_="">
    <xsd:import namespace="55692e70-73af-440b-a813-654f3deaa6c1"/>
    <xsd:import namespace="7262aae9-c643-4456-902c-179bb5209d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2e70-73af-440b-a813-654f3deaa6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2144c409-ad8e-4749-a933-8524d95f73bf}" ma:internalName="TaxCatchAll" ma:showField="CatchAllData" ma:web="55692e70-73af-440b-a813-654f3deaa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2aae9-c643-4456-902c-179bb5209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f895034-9668-46d3-989c-c748b3894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692e70-73af-440b-a813-654f3deaa6c1">NS5PA2XJ6K75-412731003-754806</_dlc_DocId>
    <_dlc_DocIdUrl xmlns="55692e70-73af-440b-a813-654f3deaa6c1">
      <Url>https://graastenlandbrugsskole.sharepoint.com/sites/Medarbejdere/_layouts/15/DocIdRedir.aspx?ID=NS5PA2XJ6K75-412731003-754806</Url>
      <Description>NS5PA2XJ6K75-412731003-754806</Description>
    </_dlc_DocIdUrl>
    <lcf76f155ced4ddcb4097134ff3c332f xmlns="7262aae9-c643-4456-902c-179bb5209de2">
      <Terms xmlns="http://schemas.microsoft.com/office/infopath/2007/PartnerControls"/>
    </lcf76f155ced4ddcb4097134ff3c332f>
    <TaxCatchAll xmlns="55692e70-73af-440b-a813-654f3deaa6c1" xsi:nil="true"/>
  </documentManagement>
</p:properties>
</file>

<file path=customXml/itemProps1.xml><?xml version="1.0" encoding="utf-8"?>
<ds:datastoreItem xmlns:ds="http://schemas.openxmlformats.org/officeDocument/2006/customXml" ds:itemID="{7FC5B614-5131-46FE-B231-0882A70B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2e70-73af-440b-a813-654f3deaa6c1"/>
    <ds:schemaRef ds:uri="7262aae9-c643-4456-902c-179bb5209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6BCA7-6EC1-436E-ACDA-B3FA0D2420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7FC11C-3158-4123-86F0-22D6AD9E0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F78AA-F8E4-4B71-9543-CA6A0F12AB0B}">
  <ds:schemaRefs>
    <ds:schemaRef ds:uri="http://schemas.microsoft.com/office/2006/metadata/properties"/>
    <ds:schemaRef ds:uri="http://schemas.microsoft.com/office/infopath/2007/PartnerControls"/>
    <ds:schemaRef ds:uri="55692e70-73af-440b-a813-654f3deaa6c1"/>
    <ds:schemaRef ds:uri="7262aae9-c643-4456-902c-179bb5209d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843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Neuper Kjeldal</dc:creator>
  <cp:keywords/>
  <dc:description/>
  <cp:lastModifiedBy>Camilla Neuper Kjeldal</cp:lastModifiedBy>
  <cp:revision>47</cp:revision>
  <dcterms:created xsi:type="dcterms:W3CDTF">2025-02-07T09:43:00Z</dcterms:created>
  <dcterms:modified xsi:type="dcterms:W3CDTF">2025-04-22T12:23:00Z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0x010100D83E1F1A1FE8CC4E86033A4306EB2ECC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UID">
    <vt:lpwstr>b6bfd3e9-b9bc-4912-8e47-04264e1e7264</vt:lpwstr>
  </property>
  <property fmtid="{D5CDD505-2E9C-101B-9397-08002B2CF9AE}" pid="8" name="_dlc_DocIdItemGuid">
    <vt:lpwstr>c1d76596-198c-4ec6-b53a-3f5bb3db3e94</vt:lpwstr>
  </property>
</Properties>
</file>